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06F7B191" w:rsidR="00A0571A" w:rsidRPr="00416FB2" w:rsidRDefault="00F25791" w:rsidP="006C6126">
      <w:pPr>
        <w:spacing w:line="276" w:lineRule="auto"/>
        <w:jc w:val="center"/>
        <w:rPr>
          <w:rFonts w:ascii="Arial" w:hAnsi="Arial" w:cs="Arial"/>
          <w:b/>
          <w:bCs/>
        </w:rPr>
      </w:pPr>
      <w:r>
        <w:rPr>
          <w:rStyle w:val="Gl"/>
          <w:rFonts w:ascii="Arial" w:hAnsi="Arial" w:cs="Arial"/>
        </w:rPr>
        <w:t>İŞ SAĞLIĞI VE GÜVENLİĞİ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67A5BAC0"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F25791">
        <w:rPr>
          <w:rFonts w:ascii="Arial" w:hAnsi="Arial" w:cs="Arial"/>
          <w:sz w:val="22"/>
          <w:szCs w:val="22"/>
        </w:rPr>
        <w:t>İş Sağlığı ve Güvenliği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78E72F23" w:rsidR="003F57DD" w:rsidRPr="003F57DD" w:rsidRDefault="00F25791"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İŞ SAĞLIĞI VE GÜVENLİĞİ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51D6DA92" w:rsidR="0093273A" w:rsidRPr="0093273A" w:rsidRDefault="00F25791"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İŞ SAĞLIĞI VE GÜVENLİĞİ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23987618" w:rsidR="0093273A" w:rsidRPr="007145F7" w:rsidRDefault="00F25791"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İŞ SAĞLIĞI VE GÜVENLİĞİ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6BF739D6" w:rsidR="0093273A" w:rsidRPr="007145F7" w:rsidRDefault="00F25791"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İŞ SAĞLIĞI VE GÜVENLİĞİ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43513"/>
    <w:rsid w:val="001A0CF6"/>
    <w:rsid w:val="00205BBC"/>
    <w:rsid w:val="002462DB"/>
    <w:rsid w:val="002637F4"/>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84D78"/>
    <w:rsid w:val="008B5DA0"/>
    <w:rsid w:val="00914088"/>
    <w:rsid w:val="00921936"/>
    <w:rsid w:val="0093273A"/>
    <w:rsid w:val="0097753A"/>
    <w:rsid w:val="009B5017"/>
    <w:rsid w:val="009D01B8"/>
    <w:rsid w:val="009D43B7"/>
    <w:rsid w:val="009E573B"/>
    <w:rsid w:val="00A0571A"/>
    <w:rsid w:val="00A27EDE"/>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25791"/>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1544</Words>
  <Characters>8804</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2026-05-20T20:27:00Z</dcterms:modified>
</cp:coreProperties>
</file>